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第一届“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教师文学艺术奖</w:t>
      </w:r>
      <w:r>
        <w:rPr>
          <w:rFonts w:hint="eastAsia" w:ascii="黑体" w:hAnsi="黑体" w:eastAsia="黑体" w:cs="黑体"/>
          <w:sz w:val="36"/>
          <w:szCs w:val="36"/>
        </w:rPr>
        <w:t>”参评作品申报表</w:t>
      </w:r>
    </w:p>
    <w:bookmarkEnd w:id="0"/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59"/>
        <w:gridCol w:w="1231"/>
        <w:gridCol w:w="1266"/>
        <w:gridCol w:w="1228"/>
        <w:gridCol w:w="147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笔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免冠二寸相片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文化程度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何级作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协会员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编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箱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作品名称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申报门类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小说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⁄散文</w:t>
            </w:r>
            <w:r>
              <w:rPr>
                <w:rFonts w:hint="eastAsia" w:ascii="等线" w:hAnsi="等线" w:eastAsia="等线" w:cs="宋体"/>
                <w:sz w:val="24"/>
                <w:szCs w:val="24"/>
              </w:rPr>
              <w:t>⁄诗歌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发表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⁄</w:t>
            </w:r>
            <w:r>
              <w:rPr>
                <w:rFonts w:hint="eastAsia" w:ascii="宋体" w:hAnsi="宋体" w:cs="宋体"/>
                <w:sz w:val="24"/>
                <w:szCs w:val="24"/>
              </w:rPr>
              <w:t>出版时间、媒体</w:t>
            </w:r>
          </w:p>
        </w:tc>
        <w:tc>
          <w:tcPr>
            <w:tcW w:w="3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版面字数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说明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1、是在职教师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2、发表作品时是在职教师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156" w:beforeLines="50" w:line="640" w:lineRule="exact"/>
              <w:ind w:right="113" w:firstLine="1680" w:firstLineChars="7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个人创作简历</w:t>
            </w:r>
          </w:p>
          <w:p>
            <w:pPr>
              <w:spacing w:line="640" w:lineRule="exact"/>
              <w:ind w:right="113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left="113" w:right="113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156" w:beforeLines="50" w:line="640" w:lineRule="exact"/>
              <w:ind w:right="113" w:firstLine="1200" w:firstLineChars="5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作品简介</w:t>
            </w:r>
          </w:p>
          <w:p>
            <w:pPr>
              <w:spacing w:before="156" w:beforeLines="50" w:line="640" w:lineRule="exact"/>
              <w:ind w:left="113" w:right="113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before="156" w:beforeLines="50" w:line="640" w:lineRule="exact"/>
              <w:ind w:left="113" w:right="113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156" w:beforeLines="50" w:line="640" w:lineRule="exact"/>
              <w:ind w:right="113" w:firstLine="1440" w:firstLineChars="6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自荐理由</w:t>
            </w:r>
          </w:p>
          <w:p>
            <w:pPr>
              <w:spacing w:before="156" w:beforeLines="50" w:line="640" w:lineRule="exact"/>
              <w:ind w:left="113" w:right="113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640" w:lineRule="exact"/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9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承诺书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本人承诺：申报作品根据评选要求提交的所有申报材料均真实有效，如提供虚假、失实的申报材料，本人愿就此承担相应责任。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承诺人（手写签字）： 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202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9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评选组委会意见：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before="156" w:beforeLines="5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jc w:val="left"/>
      </w:pPr>
      <w:r>
        <w:rPr>
          <w:rFonts w:hint="eastAsia" w:ascii="宋体" w:hAnsi="宋体" w:cs="宋体"/>
          <w:sz w:val="24"/>
          <w:szCs w:val="24"/>
        </w:rPr>
        <w:t>注：此附件电子版及P</w:t>
      </w:r>
      <w:r>
        <w:rPr>
          <w:rFonts w:ascii="宋体" w:hAnsi="宋体" w:cs="宋体"/>
          <w:sz w:val="24"/>
          <w:szCs w:val="24"/>
        </w:rPr>
        <w:t>DF</w:t>
      </w:r>
      <w:r>
        <w:rPr>
          <w:rFonts w:hint="eastAsia" w:ascii="宋体" w:hAnsi="宋体" w:cs="宋体"/>
          <w:sz w:val="24"/>
          <w:szCs w:val="24"/>
        </w:rPr>
        <w:t>同时上传至评奖组委会指定邮箱。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MjNlNzlhY2EyOGJiZjM3MTNmNzlmZTE4ZjJhZjMifQ=="/>
  </w:docVars>
  <w:rsids>
    <w:rsidRoot w:val="006D385C"/>
    <w:rsid w:val="00043CBA"/>
    <w:rsid w:val="000778E5"/>
    <w:rsid w:val="000B4A14"/>
    <w:rsid w:val="001424F9"/>
    <w:rsid w:val="002636E4"/>
    <w:rsid w:val="002650FF"/>
    <w:rsid w:val="003D08AA"/>
    <w:rsid w:val="00460253"/>
    <w:rsid w:val="004D2F21"/>
    <w:rsid w:val="005717D0"/>
    <w:rsid w:val="006D385C"/>
    <w:rsid w:val="00716380"/>
    <w:rsid w:val="00730EA0"/>
    <w:rsid w:val="00751D22"/>
    <w:rsid w:val="00761AE9"/>
    <w:rsid w:val="007A2A61"/>
    <w:rsid w:val="007C1D30"/>
    <w:rsid w:val="008B3876"/>
    <w:rsid w:val="008B3C85"/>
    <w:rsid w:val="008D4AC5"/>
    <w:rsid w:val="008F5673"/>
    <w:rsid w:val="009915AB"/>
    <w:rsid w:val="00A03F81"/>
    <w:rsid w:val="00A66665"/>
    <w:rsid w:val="00AC3D69"/>
    <w:rsid w:val="00B1243A"/>
    <w:rsid w:val="00B319EA"/>
    <w:rsid w:val="00B673BE"/>
    <w:rsid w:val="00BF539C"/>
    <w:rsid w:val="00C47403"/>
    <w:rsid w:val="00D82420"/>
    <w:rsid w:val="00DF1F0B"/>
    <w:rsid w:val="00E144B5"/>
    <w:rsid w:val="00EA62FF"/>
    <w:rsid w:val="00F345A8"/>
    <w:rsid w:val="00F62DF0"/>
    <w:rsid w:val="39606DB9"/>
    <w:rsid w:val="6FD76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2331</Characters>
  <Lines>19</Lines>
  <Paragraphs>5</Paragraphs>
  <TotalTime>34</TotalTime>
  <ScaleCrop>false</ScaleCrop>
  <LinksUpToDate>false</LinksUpToDate>
  <CharactersWithSpaces>2734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2023-12-22T01:24:00Z</dcterms:created>
  <dc:creator>志军 吕</dc:creator>
  <cp:lastModifiedBy>WPS_1665540780</cp:lastModifiedBy>
  <dcterms:modified xsi:type="dcterms:W3CDTF">2024-01-02T01:46:46Z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E090E934F46F46DCA8DD854980CD7EAB_13</vt:lpwstr>
  </property>
</Properties>
</file>